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4A" w:rsidRDefault="00FD254A" w:rsidP="00FD254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Anexa 16</w:t>
      </w:r>
    </w:p>
    <w:p w:rsidR="00FD254A" w:rsidRDefault="00FD254A" w:rsidP="00A33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A33A31" w:rsidRPr="00A33A31" w:rsidRDefault="00A33A31" w:rsidP="00A33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A33A31">
        <w:rPr>
          <w:rFonts w:ascii="Times New Roman" w:hAnsi="Times New Roman" w:cs="Times New Roman"/>
          <w:b/>
          <w:sz w:val="26"/>
          <w:szCs w:val="26"/>
          <w:lang w:val="ro-RO"/>
        </w:rPr>
        <w:t xml:space="preserve">DECLARAȚIE </w:t>
      </w:r>
    </w:p>
    <w:p w:rsidR="00A33A31" w:rsidRPr="00A33A31" w:rsidRDefault="00A33A31" w:rsidP="00A33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A33A31">
        <w:rPr>
          <w:rFonts w:ascii="Times New Roman" w:hAnsi="Times New Roman" w:cs="Times New Roman"/>
          <w:b/>
          <w:sz w:val="26"/>
          <w:szCs w:val="26"/>
          <w:lang w:val="ro-RO"/>
        </w:rPr>
        <w:t>privind opțiunile studentului-doctorand absolvent cu referire la publicarea tezei de doctorat</w:t>
      </w:r>
      <w:r w:rsidRPr="00A33A3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A33A31" w:rsidRPr="00A33A31" w:rsidRDefault="00A33A31" w:rsidP="00A33A31">
      <w:pPr>
        <w:jc w:val="center"/>
      </w:pPr>
    </w:p>
    <w:p w:rsidR="00A33A31" w:rsidRPr="00A33A31" w:rsidRDefault="00A33A31" w:rsidP="00A33A31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>Subsemnat/</w:t>
      </w:r>
      <w:proofErr w:type="spellStart"/>
      <w:r w:rsidRPr="00A33A31">
        <w:rPr>
          <w:rFonts w:ascii="Times New Roman" w:hAnsi="Times New Roman" w:cs="Times New Roman"/>
          <w:lang w:val="ro-RO"/>
        </w:rPr>
        <w:t>ul</w:t>
      </w:r>
      <w:proofErr w:type="spellEnd"/>
      <w:r w:rsidRPr="00A33A31">
        <w:rPr>
          <w:rFonts w:ascii="Times New Roman" w:hAnsi="Times New Roman" w:cs="Times New Roman"/>
          <w:lang w:val="ro-RO"/>
        </w:rPr>
        <w:t xml:space="preserve">/a, ____________________________________, născut(ă) la data de _____________ în localitatea (din județul) ______________________________, având domiciliul în localitatea (din județul) ______________________ la adresa _____________________________________________, absolvent al studiilor universitare de doctorat la Universitatea „Alexandru Ioan Cuza” din Iași și autor al tezei de doctorat cu titlul: _____________________________________________________________________________ ____________________________________________ cunosc prevederile alineatului (4) al Art. 66 din Codul studiilor universitare de doctorat, așa cum este acesta modificat prin Hotărârea Guvernului României nr. 134/2016, conform cărora :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rezumatul tezei este publicat pe site-ul Universității și poate fi consultat public ;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teza în format tipărit poate fi consultată la biblioteca universitară cu cel puțin 20 de zile înainte de data fixată pentru susținerea publică a tezei, având caracter de document public ;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dacă studentul-doctorand nu optează pentru publicarea distinctă a tezei sau a unor capitole din aceasta, forma digitală a tezei este făcută publică și va putea fi accesată liber pe platforma națională după emiterea dispoziției de acordare a titlului de doctor; tezei i se va atribui o licență de protecție a dreptului de autor;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dacă studentul-doctorand optează pentru publicarea distinctă a tezei de doctorat sau a unor capitole din aceasta, el primește un termen de grație de maximum 24 de luni pentru realizarea </w:t>
      </w:r>
      <w:r w:rsidR="001C39F0">
        <w:rPr>
          <w:rFonts w:ascii="Times New Roman" w:hAnsi="Times New Roman" w:cs="Times New Roman"/>
          <w:lang w:val="ro-RO"/>
        </w:rPr>
        <w:t xml:space="preserve"> </w:t>
      </w:r>
      <w:r w:rsidRPr="00A33A31">
        <w:rPr>
          <w:rFonts w:ascii="Times New Roman" w:hAnsi="Times New Roman" w:cs="Times New Roman"/>
          <w:lang w:val="ro-RO"/>
        </w:rPr>
        <w:t xml:space="preserve">acestei publicări, socotit de la data emiterii dispoziției de acordare a titlului de doctor;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după publicarea tezei sau a unor capitole din aceasta, autorul are obligația de a notifica în scris secretariatul Școlii Doctorale asupra acestui fapt și de a transmite indicația bibliografică și un link la publicație, care vor fi făcute apoi publice pe platforma națională; </w:t>
      </w:r>
    </w:p>
    <w:p w:rsidR="00A33A31" w:rsidRPr="00A33A31" w:rsidRDefault="00A33A31" w:rsidP="00A33A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după expirarea termenului de grație de 24 de luni pentru realizarea publicării, în cazul în care nu a fost primită la Școala Doctorală nicio notificare cu privire la publicarea distinctă a tezei, documentul în format digital devine liber accesibil pe platforma națională cu atribuirea unei licențe de protecție a dreptului de autor. </w:t>
      </w: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Așadar, declar că: </w:t>
      </w: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 xml:space="preserve">(se marchează cu X varianta adoptată) </w:t>
      </w: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sz w:val="32"/>
          <w:lang w:val="ro-RO"/>
        </w:rPr>
        <w:sym w:font="Symbol" w:char="F0A0"/>
      </w:r>
      <w:r w:rsidRPr="00A33A31">
        <w:rPr>
          <w:rFonts w:ascii="Times New Roman" w:hAnsi="Times New Roman" w:cs="Times New Roman"/>
          <w:lang w:val="ro-RO"/>
        </w:rPr>
        <w:t xml:space="preserve"> nu optez pentru publicarea distinctă a tezei sau a unor capitole din aceasta, astfel încât forma digitală a tezei mele de doctorat poate fi făcută publică pentru a putea fi accesată liber pe platforma națională. </w:t>
      </w: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sz w:val="32"/>
          <w:lang w:val="ro-RO"/>
        </w:rPr>
        <w:sym w:font="Symbol" w:char="F0A0"/>
      </w:r>
      <w:r w:rsidRPr="00A33A31">
        <w:rPr>
          <w:rFonts w:ascii="Times New Roman" w:hAnsi="Times New Roman" w:cs="Times New Roman"/>
          <w:lang w:val="ro-RO"/>
        </w:rPr>
        <w:t xml:space="preserve"> optez pentru publicarea distinctă a tezei sau a unor capitole din aceasta în termenul reglementat de 24 luni și mă oblig să notific în scris Școala Doctorală în </w:t>
      </w:r>
      <w:r>
        <w:rPr>
          <w:rFonts w:ascii="Times New Roman" w:hAnsi="Times New Roman" w:cs="Times New Roman"/>
          <w:lang w:val="ro-RO"/>
        </w:rPr>
        <w:t>acest termen</w:t>
      </w:r>
      <w:r w:rsidRPr="00A33A31">
        <w:rPr>
          <w:rFonts w:ascii="Times New Roman" w:hAnsi="Times New Roman" w:cs="Times New Roman"/>
          <w:lang w:val="ro-RO"/>
        </w:rPr>
        <w:t xml:space="preserve"> despre realizarea publicării. Comunicarea mea va fi însoțită de indicația bibliografică și de un link la publicație. </w:t>
      </w:r>
    </w:p>
    <w:p w:rsid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A33A31" w:rsidRPr="00A33A31" w:rsidRDefault="00A33A31" w:rsidP="00A33A31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33A31">
        <w:rPr>
          <w:rFonts w:ascii="Times New Roman" w:hAnsi="Times New Roman" w:cs="Times New Roman"/>
          <w:lang w:val="ro-RO"/>
        </w:rPr>
        <w:t>Data:</w:t>
      </w:r>
    </w:p>
    <w:p w:rsidR="00A33A31" w:rsidRPr="00A33A31" w:rsidRDefault="00A33A31" w:rsidP="00FD254A">
      <w:pPr>
        <w:spacing w:line="240" w:lineRule="auto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A33A31">
        <w:rPr>
          <w:rFonts w:ascii="Times New Roman" w:hAnsi="Times New Roman" w:cs="Times New Roman"/>
          <w:lang w:val="ro-RO"/>
        </w:rPr>
        <w:t xml:space="preserve">Semnătura autorului tezei de doctorat: </w:t>
      </w:r>
    </w:p>
    <w:sectPr w:rsidR="00A33A31" w:rsidRPr="00A33A31" w:rsidSect="00A33A3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7D16"/>
    <w:multiLevelType w:val="hybridMultilevel"/>
    <w:tmpl w:val="0ECE32AC"/>
    <w:lvl w:ilvl="0" w:tplc="B77238E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F3D1B"/>
    <w:multiLevelType w:val="hybridMultilevel"/>
    <w:tmpl w:val="EAB6FD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EC"/>
    <w:rsid w:val="001C39F0"/>
    <w:rsid w:val="00687570"/>
    <w:rsid w:val="00A33A31"/>
    <w:rsid w:val="00E43BEC"/>
    <w:rsid w:val="00F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8C2F-3CB3-4277-BC43-C8F69C6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simona</cp:lastModifiedBy>
  <cp:revision>3</cp:revision>
  <dcterms:created xsi:type="dcterms:W3CDTF">2021-01-27T08:56:00Z</dcterms:created>
  <dcterms:modified xsi:type="dcterms:W3CDTF">2021-07-16T08:07:00Z</dcterms:modified>
</cp:coreProperties>
</file>