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E9A" w:rsidRPr="003D27B6" w:rsidRDefault="00266E9A" w:rsidP="00266E9A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266E9A" w:rsidRPr="003D27B6" w:rsidRDefault="00266E9A" w:rsidP="00266E9A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266E9A" w:rsidRPr="003D27B6" w:rsidRDefault="00266E9A" w:rsidP="00266E9A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266E9A" w:rsidRPr="003D27B6" w:rsidRDefault="00266E9A" w:rsidP="00266E9A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266E9A" w:rsidRPr="003D27B6" w:rsidRDefault="00266E9A" w:rsidP="00266E9A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266E9A" w:rsidRPr="003D27B6" w:rsidRDefault="00266E9A" w:rsidP="00266E9A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0437F1" w:rsidRPr="003D1CD7" w:rsidRDefault="000437F1" w:rsidP="000437F1">
      <w:pPr>
        <w:ind w:left="180" w:hanging="180"/>
        <w:jc w:val="both"/>
        <w:rPr>
          <w:rFonts w:ascii="Trebuchet MS" w:hAnsi="Trebuchet MS" w:cs="Arial"/>
          <w:b/>
          <w:bCs/>
          <w:color w:val="000000"/>
          <w:sz w:val="20"/>
          <w:szCs w:val="20"/>
          <w:lang w:eastAsia="ro-RO"/>
        </w:rPr>
      </w:pPr>
    </w:p>
    <w:p w:rsidR="003739CF" w:rsidRPr="003D1CD7" w:rsidRDefault="003739CF" w:rsidP="001B7DC9">
      <w:pPr>
        <w:ind w:left="180" w:hanging="180"/>
        <w:jc w:val="both"/>
        <w:rPr>
          <w:rFonts w:ascii="Times New Roman" w:eastAsia="Times New Roman" w:hAnsi="Times New Roman" w:cs="Times New Roman"/>
          <w:b/>
          <w:iCs/>
          <w:sz w:val="18"/>
          <w:szCs w:val="18"/>
        </w:rPr>
      </w:pPr>
    </w:p>
    <w:p w:rsidR="003739CF" w:rsidRPr="008816C4" w:rsidRDefault="008816C4" w:rsidP="008816C4">
      <w:pPr>
        <w:ind w:left="180" w:hanging="180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816C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Anexa </w:t>
      </w:r>
      <w:r w:rsidR="000F18D0">
        <w:rPr>
          <w:rFonts w:ascii="Times New Roman" w:eastAsia="Times New Roman" w:hAnsi="Times New Roman" w:cs="Times New Roman"/>
          <w:b/>
          <w:iCs/>
          <w:sz w:val="24"/>
          <w:szCs w:val="24"/>
        </w:rPr>
        <w:t>8</w:t>
      </w:r>
    </w:p>
    <w:p w:rsidR="003739CF" w:rsidRPr="003D1CD7" w:rsidRDefault="003739CF" w:rsidP="001B7DC9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E6010B" w:rsidRDefault="00E6010B" w:rsidP="001B7DC9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2D4293" w:rsidRPr="003D1CD7" w:rsidRDefault="002D4293" w:rsidP="00E6010B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2D4293" w:rsidRPr="003D1CD7" w:rsidRDefault="0037130C" w:rsidP="00241736">
      <w:pPr>
        <w:ind w:left="180" w:hanging="180"/>
        <w:jc w:val="center"/>
        <w:rPr>
          <w:rFonts w:ascii="Trebuchet MS" w:hAnsi="Trebuchet MS" w:cs="Arial"/>
          <w:b/>
          <w:bCs/>
          <w:color w:val="000000"/>
          <w:sz w:val="24"/>
          <w:lang w:eastAsia="ro-RO"/>
        </w:rPr>
      </w:pPr>
      <w:r>
        <w:rPr>
          <w:rFonts w:ascii="Trebuchet MS" w:hAnsi="Trebuchet MS" w:cs="Arial"/>
          <w:b/>
          <w:bCs/>
          <w:color w:val="000000"/>
          <w:sz w:val="24"/>
          <w:lang w:eastAsia="ro-RO"/>
        </w:rPr>
        <w:t xml:space="preserve">Decizie privind constituirea comisiilor de selecție a beneficiarilor de burse </w:t>
      </w:r>
      <w:r w:rsidR="003C6796">
        <w:rPr>
          <w:rFonts w:ascii="Trebuchet MS" w:hAnsi="Trebuchet MS" w:cs="Arial"/>
          <w:b/>
          <w:bCs/>
          <w:color w:val="000000"/>
          <w:sz w:val="24"/>
          <w:lang w:eastAsia="ro-RO"/>
        </w:rPr>
        <w:t>post</w:t>
      </w:r>
      <w:r>
        <w:rPr>
          <w:rFonts w:ascii="Trebuchet MS" w:hAnsi="Trebuchet MS" w:cs="Arial"/>
          <w:b/>
          <w:bCs/>
          <w:color w:val="000000"/>
          <w:sz w:val="24"/>
          <w:lang w:eastAsia="ro-RO"/>
        </w:rPr>
        <w:t>doctorale</w:t>
      </w:r>
    </w:p>
    <w:p w:rsidR="002D4293" w:rsidRDefault="002D4293" w:rsidP="00E6010B">
      <w:pPr>
        <w:ind w:left="180" w:hanging="180"/>
        <w:jc w:val="both"/>
        <w:rPr>
          <w:rFonts w:ascii="Trebuchet MS" w:hAnsi="Trebuchet MS" w:cs="Arial"/>
          <w:b/>
          <w:bCs/>
          <w:color w:val="000000"/>
          <w:lang w:eastAsia="ro-RO"/>
        </w:rPr>
      </w:pPr>
    </w:p>
    <w:p w:rsidR="0037130C" w:rsidRPr="003D1CD7" w:rsidRDefault="0037130C" w:rsidP="00E6010B">
      <w:pPr>
        <w:ind w:left="180" w:hanging="180"/>
        <w:jc w:val="both"/>
        <w:rPr>
          <w:rFonts w:ascii="Trebuchet MS" w:hAnsi="Trebuchet MS" w:cs="Arial"/>
          <w:b/>
          <w:bCs/>
          <w:color w:val="000000"/>
          <w:lang w:eastAsia="ro-RO"/>
        </w:rPr>
      </w:pPr>
    </w:p>
    <w:tbl>
      <w:tblPr>
        <w:tblW w:w="10060" w:type="dxa"/>
        <w:jc w:val="center"/>
        <w:tblLook w:val="00A0" w:firstRow="1" w:lastRow="0" w:firstColumn="1" w:lastColumn="0" w:noHBand="0" w:noVBand="0"/>
      </w:tblPr>
      <w:tblGrid>
        <w:gridCol w:w="1838"/>
        <w:gridCol w:w="3969"/>
        <w:gridCol w:w="4253"/>
      </w:tblGrid>
      <w:tr w:rsidR="0037130C" w:rsidRPr="00CC4B26" w:rsidTr="008579E6">
        <w:trPr>
          <w:trHeight w:val="76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30C" w:rsidRPr="00CC4B26" w:rsidRDefault="0037130C" w:rsidP="00961838">
            <w:pPr>
              <w:jc w:val="center"/>
              <w:rPr>
                <w:b/>
                <w:bCs/>
                <w:color w:val="000000"/>
                <w:lang w:eastAsia="ro-RO"/>
              </w:rPr>
            </w:pPr>
            <w:bookmarkStart w:id="0" w:name="OLE_LINK1"/>
            <w:r>
              <w:rPr>
                <w:b/>
                <w:bCs/>
                <w:color w:val="000000"/>
                <w:lang w:eastAsia="ro-RO"/>
              </w:rPr>
              <w:t>Grupa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30C" w:rsidRPr="00CC4B26" w:rsidRDefault="0037130C" w:rsidP="0096183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Domenii</w:t>
            </w:r>
            <w:r>
              <w:rPr>
                <w:b/>
                <w:bCs/>
                <w:color w:val="000000"/>
                <w:lang w:eastAsia="ro-RO"/>
              </w:rPr>
              <w:t>/grupuri de domenii</w:t>
            </w:r>
            <w:r w:rsidRPr="00CC4B26">
              <w:rPr>
                <w:b/>
                <w:bCs/>
                <w:color w:val="000000"/>
                <w:lang w:eastAsia="ro-RO"/>
              </w:rPr>
              <w:t xml:space="preserve"> de doctorat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30C" w:rsidRPr="00CC4B26" w:rsidRDefault="0037130C" w:rsidP="0096183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Experți  selecție grup țintă</w:t>
            </w:r>
          </w:p>
        </w:tc>
      </w:tr>
      <w:tr w:rsidR="008579E6" w:rsidRPr="00CC4B26" w:rsidTr="008579E6">
        <w:trPr>
          <w:trHeight w:val="253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E6" w:rsidRPr="00CC4B26" w:rsidRDefault="008579E6" w:rsidP="008579E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G1</w:t>
            </w:r>
            <w:r>
              <w:rPr>
                <w:b/>
                <w:bCs/>
                <w:color w:val="000000"/>
                <w:lang w:eastAsia="ro-RO"/>
              </w:rPr>
              <w:t xml:space="preserve"> – Științe (științe exacte și științe ale naturii)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9E6" w:rsidRPr="00CC4B26" w:rsidRDefault="008579E6" w:rsidP="008579E6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Biologie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Chimie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Fizică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Geografie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Geologie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Informatică</w:t>
            </w:r>
            <w:r>
              <w:rPr>
                <w:i/>
                <w:color w:val="000000"/>
                <w:lang w:eastAsia="ro-RO"/>
              </w:rPr>
              <w:t xml:space="preserve">, </w:t>
            </w:r>
            <w:r w:rsidRPr="00CC4B26">
              <w:rPr>
                <w:i/>
                <w:color w:val="000000"/>
                <w:lang w:eastAsia="ro-RO"/>
              </w:rPr>
              <w:t>Matematică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Ș</w:t>
            </w:r>
            <w:r>
              <w:rPr>
                <w:i/>
                <w:color w:val="000000"/>
                <w:lang w:eastAsia="ro-RO"/>
              </w:rPr>
              <w:t>tiința mediului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9E6" w:rsidRDefault="008579E6" w:rsidP="008579E6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Cecilia ARSENE</w:t>
            </w:r>
          </w:p>
          <w:p w:rsidR="008579E6" w:rsidRDefault="008579E6" w:rsidP="008579E6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Conf.univ.dr. Corina FORĂSCU</w:t>
            </w:r>
          </w:p>
          <w:p w:rsidR="008579E6" w:rsidRPr="00CC4B26" w:rsidRDefault="008579E6" w:rsidP="008579E6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Mircea Nicușor NICOARĂ</w:t>
            </w:r>
          </w:p>
        </w:tc>
      </w:tr>
      <w:tr w:rsidR="008579E6" w:rsidRPr="00CC4B26" w:rsidTr="008579E6">
        <w:trPr>
          <w:trHeight w:val="54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9E6" w:rsidRPr="00CC4B26" w:rsidRDefault="008579E6" w:rsidP="008579E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G2</w:t>
            </w:r>
            <w:r>
              <w:rPr>
                <w:b/>
                <w:bCs/>
                <w:color w:val="000000"/>
                <w:lang w:eastAsia="ro-RO"/>
              </w:rPr>
              <w:t xml:space="preserve"> – Științe socio-umane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9E6" w:rsidRPr="00CC4B26" w:rsidRDefault="008579E6" w:rsidP="008579E6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Cibernetică şi statistică economică, Contabilitate, Drept</w:t>
            </w:r>
            <w:r>
              <w:rPr>
                <w:i/>
                <w:color w:val="000000"/>
                <w:lang w:eastAsia="ro-RO"/>
              </w:rPr>
              <w:t xml:space="preserve">, </w:t>
            </w:r>
            <w:r w:rsidRPr="00CC4B26">
              <w:rPr>
                <w:i/>
                <w:color w:val="000000"/>
                <w:lang w:eastAsia="ro-RO"/>
              </w:rPr>
              <w:t>Economie, Economie şi afaceri internaţionale, Finanţe, Informatică economică, Istorie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Management, Marketing</w:t>
            </w:r>
            <w:r>
              <w:rPr>
                <w:i/>
                <w:color w:val="000000"/>
                <w:lang w:eastAsia="ro-RO"/>
              </w:rPr>
              <w:t>, P</w:t>
            </w:r>
            <w:r w:rsidRPr="00CC4B26">
              <w:rPr>
                <w:i/>
                <w:color w:val="000000"/>
                <w:lang w:eastAsia="ro-RO"/>
              </w:rPr>
              <w:t>sihologie</w:t>
            </w:r>
            <w:r>
              <w:rPr>
                <w:i/>
                <w:color w:val="000000"/>
                <w:lang w:eastAsia="ro-RO"/>
              </w:rPr>
              <w:t xml:space="preserve">, </w:t>
            </w:r>
            <w:r w:rsidRPr="00CC4B26">
              <w:rPr>
                <w:i/>
                <w:color w:val="000000"/>
                <w:lang w:eastAsia="ro-RO"/>
              </w:rPr>
              <w:t>Sociologie</w:t>
            </w:r>
            <w:r>
              <w:rPr>
                <w:i/>
                <w:color w:val="000000"/>
                <w:lang w:eastAsia="ro-RO"/>
              </w:rPr>
              <w:t xml:space="preserve">, </w:t>
            </w:r>
            <w:r w:rsidRPr="00CC4B26">
              <w:rPr>
                <w:i/>
                <w:color w:val="000000"/>
                <w:lang w:eastAsia="ro-RO"/>
              </w:rPr>
              <w:t>Științe ale comunicării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Științe ale educației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Științe politice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9E6" w:rsidRDefault="008579E6" w:rsidP="008579E6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George Virgil BONDOR</w:t>
            </w:r>
          </w:p>
          <w:p w:rsidR="008579E6" w:rsidRDefault="008579E6" w:rsidP="008579E6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Conf.univ.dr. Violeta ENEA</w:t>
            </w:r>
          </w:p>
          <w:p w:rsidR="008579E6" w:rsidRPr="00CC4B26" w:rsidRDefault="008579E6" w:rsidP="008579E6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Alexandra-Lavinia HOROBEȚ</w:t>
            </w:r>
          </w:p>
        </w:tc>
      </w:tr>
      <w:bookmarkEnd w:id="0"/>
    </w:tbl>
    <w:p w:rsidR="00241736" w:rsidRPr="003D1CD7" w:rsidRDefault="00241736" w:rsidP="00241736">
      <w:pPr>
        <w:spacing w:after="100" w:afterAutospacing="1"/>
        <w:ind w:left="180" w:hanging="180"/>
        <w:jc w:val="both"/>
        <w:rPr>
          <w:rFonts w:ascii="Trebuchet MS" w:hAnsi="Trebuchet MS" w:cs="TimesNewRomanPSMT"/>
        </w:rPr>
      </w:pPr>
    </w:p>
    <w:p w:rsidR="00554FCB" w:rsidRDefault="00554FCB" w:rsidP="00554FCB">
      <w:pPr>
        <w:jc w:val="both"/>
        <w:rPr>
          <w:sz w:val="24"/>
          <w:szCs w:val="24"/>
        </w:rPr>
      </w:pPr>
    </w:p>
    <w:p w:rsidR="00554FCB" w:rsidRDefault="00554FCB" w:rsidP="00554FCB">
      <w:pPr>
        <w:jc w:val="center"/>
        <w:rPr>
          <w:sz w:val="24"/>
          <w:szCs w:val="24"/>
        </w:rPr>
      </w:pPr>
      <w:r>
        <w:rPr>
          <w:sz w:val="24"/>
          <w:szCs w:val="24"/>
        </w:rPr>
        <w:t>Manager proiect,</w:t>
      </w:r>
    </w:p>
    <w:p w:rsidR="00554FCB" w:rsidRDefault="00554FCB" w:rsidP="00554FCB">
      <w:pPr>
        <w:tabs>
          <w:tab w:val="left" w:pos="2580"/>
        </w:tabs>
        <w:ind w:left="180" w:hanging="18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  <w:r>
        <w:rPr>
          <w:sz w:val="24"/>
          <w:szCs w:val="24"/>
        </w:rPr>
        <w:t>Prof.univ.dr. Liviu-George MAHA</w:t>
      </w:r>
    </w:p>
    <w:p w:rsidR="00554FCB" w:rsidRDefault="00554FCB" w:rsidP="00554FCB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8851FF" w:rsidRPr="003D1CD7" w:rsidRDefault="008851FF" w:rsidP="00E6010B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  <w:bookmarkStart w:id="1" w:name="_GoBack"/>
      <w:bookmarkEnd w:id="1"/>
    </w:p>
    <w:sectPr w:rsidR="008851FF" w:rsidRPr="003D1CD7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AEF" w:rsidRDefault="00C13AEF" w:rsidP="00933A5B">
      <w:r>
        <w:separator/>
      </w:r>
    </w:p>
  </w:endnote>
  <w:endnote w:type="continuationSeparator" w:id="0">
    <w:p w:rsidR="00C13AEF" w:rsidRDefault="00C13AEF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AEF" w:rsidRDefault="00C13AEF" w:rsidP="00933A5B">
      <w:r>
        <w:separator/>
      </w:r>
    </w:p>
  </w:footnote>
  <w:footnote w:type="continuationSeparator" w:id="0">
    <w:p w:rsidR="00C13AEF" w:rsidRDefault="00C13AEF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47BD9"/>
    <w:rsid w:val="000B3E3F"/>
    <w:rsid w:val="000E73C9"/>
    <w:rsid w:val="000F18D0"/>
    <w:rsid w:val="0012066E"/>
    <w:rsid w:val="00126BBB"/>
    <w:rsid w:val="00145158"/>
    <w:rsid w:val="00145183"/>
    <w:rsid w:val="001B4EFB"/>
    <w:rsid w:val="001B7DC9"/>
    <w:rsid w:val="001C321D"/>
    <w:rsid w:val="00241736"/>
    <w:rsid w:val="00254486"/>
    <w:rsid w:val="00266E9A"/>
    <w:rsid w:val="00270C66"/>
    <w:rsid w:val="00276C76"/>
    <w:rsid w:val="002B71F2"/>
    <w:rsid w:val="002D4293"/>
    <w:rsid w:val="002D7F25"/>
    <w:rsid w:val="0032799D"/>
    <w:rsid w:val="003515B8"/>
    <w:rsid w:val="0037130C"/>
    <w:rsid w:val="003739CF"/>
    <w:rsid w:val="003937D8"/>
    <w:rsid w:val="003B1830"/>
    <w:rsid w:val="003B32AF"/>
    <w:rsid w:val="003B332B"/>
    <w:rsid w:val="003C6796"/>
    <w:rsid w:val="003D1CD7"/>
    <w:rsid w:val="003E0D55"/>
    <w:rsid w:val="003E5023"/>
    <w:rsid w:val="00410E7C"/>
    <w:rsid w:val="004D6038"/>
    <w:rsid w:val="004D6E83"/>
    <w:rsid w:val="004E4BC0"/>
    <w:rsid w:val="004F1BBD"/>
    <w:rsid w:val="00554FCB"/>
    <w:rsid w:val="00567C22"/>
    <w:rsid w:val="005A085C"/>
    <w:rsid w:val="005D34D7"/>
    <w:rsid w:val="005D6C71"/>
    <w:rsid w:val="0065434D"/>
    <w:rsid w:val="006C6C2A"/>
    <w:rsid w:val="0075592B"/>
    <w:rsid w:val="007A72E7"/>
    <w:rsid w:val="007C4E09"/>
    <w:rsid w:val="00826DD0"/>
    <w:rsid w:val="0084615C"/>
    <w:rsid w:val="008579E6"/>
    <w:rsid w:val="008816C4"/>
    <w:rsid w:val="008851FF"/>
    <w:rsid w:val="00891EAA"/>
    <w:rsid w:val="00897C55"/>
    <w:rsid w:val="0091634B"/>
    <w:rsid w:val="00933A5B"/>
    <w:rsid w:val="009B455B"/>
    <w:rsid w:val="009C74B1"/>
    <w:rsid w:val="00A5025E"/>
    <w:rsid w:val="00A54F1E"/>
    <w:rsid w:val="00A571E2"/>
    <w:rsid w:val="00A94287"/>
    <w:rsid w:val="00B03796"/>
    <w:rsid w:val="00B07DC3"/>
    <w:rsid w:val="00B22780"/>
    <w:rsid w:val="00B54D97"/>
    <w:rsid w:val="00C13AEF"/>
    <w:rsid w:val="00C32239"/>
    <w:rsid w:val="00C3300F"/>
    <w:rsid w:val="00C64611"/>
    <w:rsid w:val="00C86F86"/>
    <w:rsid w:val="00CC2386"/>
    <w:rsid w:val="00CD6D50"/>
    <w:rsid w:val="00CF01C6"/>
    <w:rsid w:val="00D865F9"/>
    <w:rsid w:val="00DC2AD4"/>
    <w:rsid w:val="00E00F1A"/>
    <w:rsid w:val="00E37BA0"/>
    <w:rsid w:val="00E6010B"/>
    <w:rsid w:val="00EA6185"/>
    <w:rsid w:val="00EB37D9"/>
    <w:rsid w:val="00EC2304"/>
    <w:rsid w:val="00F06C87"/>
    <w:rsid w:val="00F25E70"/>
    <w:rsid w:val="00F45864"/>
    <w:rsid w:val="00F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73C20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190B1C"/>
    <w:rsid w:val="005D0252"/>
    <w:rsid w:val="00673C20"/>
    <w:rsid w:val="00B80116"/>
    <w:rsid w:val="00C02F8F"/>
    <w:rsid w:val="00C411F3"/>
    <w:rsid w:val="00CC7A03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5</cp:revision>
  <dcterms:created xsi:type="dcterms:W3CDTF">2019-10-08T09:07:00Z</dcterms:created>
  <dcterms:modified xsi:type="dcterms:W3CDTF">2019-10-08T12:47:00Z</dcterms:modified>
</cp:coreProperties>
</file>