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F99" w:rsidRPr="00623AB2" w:rsidRDefault="00CE7F99" w:rsidP="00CE7F99">
      <w:pPr>
        <w:jc w:val="both"/>
        <w:rPr>
          <w:bCs/>
          <w:sz w:val="6"/>
          <w:szCs w:val="18"/>
        </w:rPr>
      </w:pPr>
    </w:p>
    <w:p w:rsidR="00CE7F99" w:rsidRPr="00623AB2" w:rsidRDefault="00CE7F99" w:rsidP="00CE7F99">
      <w:pPr>
        <w:jc w:val="both"/>
        <w:rPr>
          <w:bCs/>
          <w:sz w:val="18"/>
          <w:szCs w:val="18"/>
        </w:rPr>
      </w:pPr>
      <w:r w:rsidRPr="00623AB2">
        <w:rPr>
          <w:bCs/>
          <w:sz w:val="18"/>
          <w:szCs w:val="18"/>
        </w:rPr>
        <w:t>FONDUL SOCIAL EUROPEAN</w:t>
      </w:r>
    </w:p>
    <w:p w:rsidR="00CE7F99" w:rsidRPr="00623AB2" w:rsidRDefault="00CE7F99" w:rsidP="00CE7F99">
      <w:pPr>
        <w:jc w:val="both"/>
        <w:rPr>
          <w:bCs/>
          <w:sz w:val="18"/>
          <w:szCs w:val="18"/>
        </w:rPr>
      </w:pPr>
      <w:r w:rsidRPr="00623AB2">
        <w:rPr>
          <w:bCs/>
          <w:sz w:val="18"/>
          <w:szCs w:val="18"/>
        </w:rPr>
        <w:t xml:space="preserve">Programul Operațional Capital Uman 2014-2020 </w:t>
      </w:r>
    </w:p>
    <w:p w:rsidR="00CE7F99" w:rsidRPr="00623AB2" w:rsidRDefault="00CE7F99" w:rsidP="00CE7F99">
      <w:pPr>
        <w:jc w:val="both"/>
        <w:rPr>
          <w:bCs/>
          <w:sz w:val="18"/>
          <w:szCs w:val="18"/>
        </w:rPr>
      </w:pPr>
      <w:r w:rsidRPr="00623AB2">
        <w:rPr>
          <w:bCs/>
          <w:sz w:val="18"/>
          <w:szCs w:val="18"/>
        </w:rPr>
        <w:t>Axa prioritară 6: Educație şi competențe</w:t>
      </w:r>
    </w:p>
    <w:p w:rsidR="00CE7F99" w:rsidRPr="00623AB2" w:rsidRDefault="00CE7F99" w:rsidP="00CE7F99">
      <w:pPr>
        <w:tabs>
          <w:tab w:val="left" w:pos="5082"/>
        </w:tabs>
        <w:jc w:val="both"/>
        <w:rPr>
          <w:sz w:val="18"/>
          <w:szCs w:val="18"/>
        </w:rPr>
      </w:pPr>
      <w:r w:rsidRPr="00623AB2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CE7F99" w:rsidRPr="00623AB2" w:rsidRDefault="00CE7F99" w:rsidP="00CE7F99">
      <w:pPr>
        <w:tabs>
          <w:tab w:val="left" w:pos="5082"/>
        </w:tabs>
        <w:jc w:val="both"/>
        <w:rPr>
          <w:i/>
          <w:sz w:val="18"/>
          <w:szCs w:val="18"/>
        </w:rPr>
      </w:pPr>
      <w:r w:rsidRPr="00623AB2">
        <w:rPr>
          <w:sz w:val="18"/>
          <w:szCs w:val="18"/>
        </w:rPr>
        <w:t xml:space="preserve">Titlul proiectului: </w:t>
      </w:r>
      <w:r w:rsidRPr="00623AB2">
        <w:rPr>
          <w:b/>
          <w:bCs/>
          <w:i/>
          <w:sz w:val="18"/>
          <w:szCs w:val="18"/>
          <w:lang w:eastAsia="fr-FR"/>
        </w:rPr>
        <w:t>„Doctoranzi şi cercetători postdoctorat pregătiţi pentru piaţa muncii!”</w:t>
      </w:r>
    </w:p>
    <w:p w:rsidR="00CE7F99" w:rsidRPr="00623AB2" w:rsidRDefault="00CE7F99" w:rsidP="00CE7F99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623AB2">
        <w:rPr>
          <w:rFonts w:eastAsia="Times New Roman" w:cs="Times New Roman"/>
          <w:b/>
          <w:iCs/>
          <w:sz w:val="18"/>
          <w:szCs w:val="18"/>
        </w:rPr>
        <w:t>Cod proiect: POCU/380/6/13/123623</w:t>
      </w:r>
    </w:p>
    <w:p w:rsidR="007C3085" w:rsidRPr="00623AB2" w:rsidRDefault="007C3085" w:rsidP="007C3085">
      <w:pPr>
        <w:jc w:val="right"/>
        <w:rPr>
          <w:b/>
          <w:sz w:val="28"/>
          <w:szCs w:val="28"/>
        </w:rPr>
      </w:pPr>
      <w:r w:rsidRPr="00623AB2">
        <w:rPr>
          <w:b/>
          <w:sz w:val="28"/>
          <w:szCs w:val="28"/>
        </w:rPr>
        <w:t>Anexa 1</w:t>
      </w:r>
    </w:p>
    <w:p w:rsidR="007C3085" w:rsidRPr="00623AB2" w:rsidRDefault="007C3085" w:rsidP="00F857B7"/>
    <w:p w:rsidR="007C3085" w:rsidRPr="00623AB2" w:rsidRDefault="007C3085" w:rsidP="007C3085">
      <w:pPr>
        <w:jc w:val="center"/>
        <w:rPr>
          <w:b/>
          <w:sz w:val="28"/>
          <w:szCs w:val="28"/>
        </w:rPr>
      </w:pPr>
      <w:r w:rsidRPr="00623AB2">
        <w:rPr>
          <w:b/>
          <w:sz w:val="28"/>
          <w:szCs w:val="28"/>
        </w:rPr>
        <w:t>Repartizarea burselor doctorale pe domenii/grupuri de domenii de doctorat</w:t>
      </w:r>
    </w:p>
    <w:p w:rsidR="007C3085" w:rsidRPr="00623AB2" w:rsidRDefault="007C3085" w:rsidP="007C3085">
      <w:pPr>
        <w:jc w:val="center"/>
      </w:pPr>
    </w:p>
    <w:tbl>
      <w:tblPr>
        <w:tblW w:w="10059" w:type="dxa"/>
        <w:jc w:val="center"/>
        <w:tblLook w:val="00A0" w:firstRow="1" w:lastRow="0" w:firstColumn="1" w:lastColumn="0" w:noHBand="0" w:noVBand="0"/>
      </w:tblPr>
      <w:tblGrid>
        <w:gridCol w:w="846"/>
        <w:gridCol w:w="6237"/>
        <w:gridCol w:w="1417"/>
        <w:gridCol w:w="1559"/>
      </w:tblGrid>
      <w:tr w:rsidR="00BA242F" w:rsidRPr="00623AB2" w:rsidTr="00BA242F">
        <w:trPr>
          <w:trHeight w:val="378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42F" w:rsidRPr="00623AB2" w:rsidRDefault="00BA242F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bookmarkStart w:id="0" w:name="OLE_LINK1"/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A242F" w:rsidRPr="00623AB2" w:rsidRDefault="00BA242F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Domenii/grupuri de domenii de doctorat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42F" w:rsidRPr="00623AB2" w:rsidRDefault="00BA242F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Număr burse doctorale disponibile</w:t>
            </w:r>
          </w:p>
        </w:tc>
      </w:tr>
      <w:tr w:rsidR="00BA242F" w:rsidRPr="00623AB2" w:rsidTr="00BA242F">
        <w:trPr>
          <w:trHeight w:val="37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42F" w:rsidRPr="00623AB2" w:rsidRDefault="00BA242F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62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42F" w:rsidRPr="00623AB2" w:rsidRDefault="00BA242F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42F" w:rsidRPr="00623AB2" w:rsidRDefault="00BA242F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Anul al II-lea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42F" w:rsidRPr="00623AB2" w:rsidRDefault="00BA242F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Anul al III-lea</w:t>
            </w:r>
          </w:p>
        </w:tc>
      </w:tr>
      <w:tr w:rsidR="00BA242F" w:rsidRPr="00623AB2" w:rsidTr="00BA242F">
        <w:trPr>
          <w:trHeight w:val="288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2F" w:rsidRPr="00623AB2" w:rsidRDefault="00BA242F" w:rsidP="00BA242F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G1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42F" w:rsidRPr="00623AB2" w:rsidRDefault="00BA242F" w:rsidP="00254DF8">
            <w:pPr>
              <w:rPr>
                <w:i/>
                <w:color w:val="000000"/>
                <w:lang w:eastAsia="ro-RO"/>
              </w:rPr>
            </w:pPr>
            <w:r w:rsidRPr="00623AB2">
              <w:rPr>
                <w:i/>
                <w:color w:val="000000"/>
                <w:lang w:eastAsia="ro-RO"/>
              </w:rPr>
              <w:t>Informatică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42F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42F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2</w:t>
            </w:r>
          </w:p>
        </w:tc>
      </w:tr>
      <w:tr w:rsidR="00BA242F" w:rsidRPr="00623AB2" w:rsidTr="00BA242F">
        <w:trPr>
          <w:trHeight w:val="28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2F" w:rsidRPr="00623AB2" w:rsidRDefault="00BA242F" w:rsidP="00254DF8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42F" w:rsidRPr="00623AB2" w:rsidRDefault="00BA242F" w:rsidP="00254DF8">
            <w:pPr>
              <w:rPr>
                <w:i/>
                <w:color w:val="000000"/>
                <w:lang w:eastAsia="ro-RO"/>
              </w:rPr>
            </w:pPr>
            <w:r w:rsidRPr="00623AB2">
              <w:rPr>
                <w:i/>
                <w:color w:val="000000"/>
                <w:lang w:eastAsia="ro-RO"/>
              </w:rPr>
              <w:t>Matematică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42F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42F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2</w:t>
            </w:r>
          </w:p>
        </w:tc>
      </w:tr>
      <w:tr w:rsidR="00BA242F" w:rsidRPr="00623AB2" w:rsidTr="009474E9">
        <w:trPr>
          <w:trHeight w:val="28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2F" w:rsidRPr="00623AB2" w:rsidRDefault="00BA242F" w:rsidP="00254DF8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42F" w:rsidRPr="00623AB2" w:rsidRDefault="00BA242F" w:rsidP="007C3085">
            <w:pPr>
              <w:rPr>
                <w:i/>
                <w:color w:val="000000"/>
                <w:lang w:eastAsia="ro-RO"/>
              </w:rPr>
            </w:pPr>
            <w:r w:rsidRPr="00623AB2">
              <w:rPr>
                <w:i/>
                <w:color w:val="000000"/>
                <w:lang w:eastAsia="ro-RO"/>
              </w:rPr>
              <w:t>Cibernetică şi statistică economică, Contabilitate, Economie, Economie şi afaceri internaţionale, Finanţe, Informatică economică, Management, Marketing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42F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42F" w:rsidRPr="00623AB2" w:rsidRDefault="009474E9" w:rsidP="009474E9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11</w:t>
            </w:r>
          </w:p>
        </w:tc>
      </w:tr>
      <w:tr w:rsidR="00BA242F" w:rsidRPr="00623AB2" w:rsidTr="00BA242F">
        <w:trPr>
          <w:trHeight w:val="28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2F" w:rsidRPr="00623AB2" w:rsidRDefault="00BA242F" w:rsidP="00254DF8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242F" w:rsidRPr="00623AB2" w:rsidRDefault="00BA242F" w:rsidP="00254DF8">
            <w:pPr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42F" w:rsidRPr="00623AB2" w:rsidRDefault="009474E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42F" w:rsidRPr="00623AB2" w:rsidRDefault="009474E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15</w:t>
            </w:r>
          </w:p>
        </w:tc>
      </w:tr>
      <w:tr w:rsidR="007C3085" w:rsidRPr="00623AB2" w:rsidTr="007C3085">
        <w:trPr>
          <w:trHeight w:val="288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7C3085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G2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085" w:rsidRPr="00623AB2" w:rsidRDefault="007C3085" w:rsidP="00254DF8">
            <w:pPr>
              <w:rPr>
                <w:i/>
                <w:color w:val="000000"/>
                <w:lang w:eastAsia="ro-RO"/>
              </w:rPr>
            </w:pPr>
            <w:r w:rsidRPr="00623AB2">
              <w:rPr>
                <w:i/>
                <w:color w:val="000000"/>
                <w:lang w:eastAsia="ro-RO"/>
              </w:rPr>
              <w:t>Fizică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6</w:t>
            </w:r>
          </w:p>
        </w:tc>
      </w:tr>
      <w:tr w:rsidR="007C3085" w:rsidRPr="00623AB2" w:rsidTr="007C3085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85" w:rsidRPr="00623AB2" w:rsidRDefault="007C3085" w:rsidP="00254DF8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085" w:rsidRPr="00623AB2" w:rsidRDefault="007C3085" w:rsidP="00254DF8">
            <w:pPr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9474E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9474E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6</w:t>
            </w:r>
          </w:p>
        </w:tc>
      </w:tr>
      <w:tr w:rsidR="007C3085" w:rsidRPr="00623AB2" w:rsidTr="007C3085">
        <w:trPr>
          <w:trHeight w:val="318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7C3085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G3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085" w:rsidRPr="00623AB2" w:rsidRDefault="007C3085" w:rsidP="00254DF8">
            <w:pPr>
              <w:rPr>
                <w:i/>
                <w:color w:val="000000"/>
                <w:lang w:eastAsia="ro-RO"/>
              </w:rPr>
            </w:pPr>
            <w:r w:rsidRPr="00623AB2">
              <w:rPr>
                <w:i/>
                <w:color w:val="000000"/>
                <w:lang w:eastAsia="ro-RO"/>
              </w:rPr>
              <w:t>Geografie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5</w:t>
            </w:r>
          </w:p>
        </w:tc>
      </w:tr>
      <w:tr w:rsidR="007C3085" w:rsidRPr="00623AB2" w:rsidTr="007C3085">
        <w:trPr>
          <w:trHeight w:val="31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7C3085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085" w:rsidRPr="00623AB2" w:rsidRDefault="007C3085" w:rsidP="00254DF8">
            <w:pPr>
              <w:rPr>
                <w:i/>
                <w:color w:val="000000"/>
                <w:lang w:eastAsia="ro-RO"/>
              </w:rPr>
            </w:pPr>
            <w:r w:rsidRPr="00623AB2">
              <w:rPr>
                <w:i/>
                <w:color w:val="000000"/>
                <w:lang w:eastAsia="ro-RO"/>
              </w:rPr>
              <w:t>Geologie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1</w:t>
            </w:r>
          </w:p>
        </w:tc>
      </w:tr>
      <w:tr w:rsidR="007C3085" w:rsidRPr="00623AB2" w:rsidTr="007C3085">
        <w:trPr>
          <w:trHeight w:val="31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7C3085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085" w:rsidRPr="00623AB2" w:rsidRDefault="007C3085" w:rsidP="00254DF8">
            <w:pPr>
              <w:rPr>
                <w:i/>
                <w:color w:val="000000"/>
                <w:lang w:eastAsia="ro-RO"/>
              </w:rPr>
            </w:pPr>
            <w:r w:rsidRPr="00623AB2">
              <w:rPr>
                <w:i/>
                <w:color w:val="000000"/>
                <w:lang w:eastAsia="ro-RO"/>
              </w:rPr>
              <w:t>Știința mediului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1</w:t>
            </w:r>
          </w:p>
        </w:tc>
      </w:tr>
      <w:tr w:rsidR="007C3085" w:rsidRPr="00623AB2" w:rsidTr="007C3085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85" w:rsidRPr="00623AB2" w:rsidRDefault="007C3085" w:rsidP="00254DF8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085" w:rsidRPr="00623AB2" w:rsidRDefault="007C3085" w:rsidP="00254DF8">
            <w:pPr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9474E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9474E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7</w:t>
            </w:r>
          </w:p>
        </w:tc>
      </w:tr>
      <w:tr w:rsidR="007C3085" w:rsidRPr="00623AB2" w:rsidTr="007C3085">
        <w:trPr>
          <w:trHeight w:val="288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7C3085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G4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085" w:rsidRPr="00623AB2" w:rsidRDefault="00FE4150" w:rsidP="0023649F">
            <w:pPr>
              <w:rPr>
                <w:i/>
                <w:color w:val="000000"/>
                <w:lang w:eastAsia="ro-RO"/>
              </w:rPr>
            </w:pPr>
            <w:r w:rsidRPr="00623AB2">
              <w:rPr>
                <w:i/>
                <w:color w:val="000000"/>
                <w:lang w:eastAsia="ro-RO"/>
              </w:rPr>
              <w:t>Biologie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3</w:t>
            </w:r>
          </w:p>
        </w:tc>
      </w:tr>
      <w:tr w:rsidR="0023649F" w:rsidRPr="00623AB2" w:rsidTr="007C3085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49F" w:rsidRPr="00623AB2" w:rsidRDefault="0023649F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49F" w:rsidRPr="00623AB2" w:rsidRDefault="0023649F" w:rsidP="00254DF8">
            <w:pPr>
              <w:rPr>
                <w:i/>
                <w:color w:val="000000"/>
                <w:lang w:eastAsia="ro-RO"/>
              </w:rPr>
            </w:pPr>
            <w:r w:rsidRPr="00623AB2">
              <w:rPr>
                <w:i/>
                <w:color w:val="000000"/>
                <w:lang w:eastAsia="ro-RO"/>
              </w:rPr>
              <w:t>Chimie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49F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649F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2</w:t>
            </w:r>
          </w:p>
        </w:tc>
      </w:tr>
      <w:tr w:rsidR="007C3085" w:rsidRPr="00623AB2" w:rsidTr="007C3085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85" w:rsidRPr="00623AB2" w:rsidRDefault="007C3085" w:rsidP="00254DF8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085" w:rsidRPr="00623AB2" w:rsidRDefault="007C3085" w:rsidP="00254DF8">
            <w:pPr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9474E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9474E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5</w:t>
            </w:r>
          </w:p>
        </w:tc>
      </w:tr>
      <w:tr w:rsidR="007C3085" w:rsidRPr="00623AB2" w:rsidTr="007C3085">
        <w:trPr>
          <w:trHeight w:val="288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7C3085" w:rsidP="00FE4150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G</w:t>
            </w:r>
            <w:r w:rsidR="00FE4150" w:rsidRPr="00623AB2">
              <w:rPr>
                <w:b/>
                <w:bCs/>
                <w:color w:val="000000"/>
                <w:lang w:eastAsia="ro-RO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085" w:rsidRPr="00623AB2" w:rsidRDefault="0023649F" w:rsidP="00254DF8">
            <w:pPr>
              <w:rPr>
                <w:i/>
                <w:color w:val="000000"/>
                <w:lang w:eastAsia="ro-RO"/>
              </w:rPr>
            </w:pPr>
            <w:r w:rsidRPr="00623AB2">
              <w:rPr>
                <w:i/>
                <w:color w:val="000000"/>
                <w:lang w:eastAsia="ro-RO"/>
              </w:rPr>
              <w:t>Drept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3</w:t>
            </w:r>
          </w:p>
        </w:tc>
      </w:tr>
      <w:tr w:rsidR="0023649F" w:rsidRPr="00623AB2" w:rsidTr="007C3085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49F" w:rsidRPr="00623AB2" w:rsidRDefault="0023649F" w:rsidP="00FE4150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649F" w:rsidRPr="00623AB2" w:rsidRDefault="0023649F" w:rsidP="00254DF8">
            <w:pPr>
              <w:rPr>
                <w:i/>
                <w:color w:val="000000"/>
                <w:lang w:eastAsia="ro-RO"/>
              </w:rPr>
            </w:pPr>
            <w:r w:rsidRPr="00623AB2">
              <w:rPr>
                <w:i/>
                <w:color w:val="000000"/>
                <w:lang w:eastAsia="ro-RO"/>
              </w:rPr>
              <w:t>Istorie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649F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649F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10</w:t>
            </w:r>
          </w:p>
        </w:tc>
      </w:tr>
      <w:tr w:rsidR="007C3085" w:rsidRPr="00623AB2" w:rsidTr="007C3085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85" w:rsidRPr="00623AB2" w:rsidRDefault="007C3085" w:rsidP="00254DF8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085" w:rsidRPr="00623AB2" w:rsidRDefault="007C3085" w:rsidP="00254DF8">
            <w:pPr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9474E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9474E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13</w:t>
            </w:r>
          </w:p>
        </w:tc>
      </w:tr>
      <w:tr w:rsidR="007C3085" w:rsidRPr="00623AB2" w:rsidTr="007C3085">
        <w:trPr>
          <w:trHeight w:val="288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7C3085" w:rsidP="00FE4150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G</w:t>
            </w:r>
            <w:r w:rsidR="00FE4150" w:rsidRPr="00623AB2">
              <w:rPr>
                <w:b/>
                <w:bCs/>
                <w:color w:val="000000"/>
                <w:lang w:eastAsia="ro-RO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085" w:rsidRPr="00623AB2" w:rsidRDefault="007C3085" w:rsidP="00254DF8">
            <w:pPr>
              <w:rPr>
                <w:i/>
                <w:color w:val="000000"/>
                <w:lang w:eastAsia="ro-RO"/>
              </w:rPr>
            </w:pPr>
            <w:r w:rsidRPr="00623AB2">
              <w:rPr>
                <w:i/>
                <w:color w:val="000000"/>
                <w:lang w:eastAsia="ro-RO"/>
              </w:rPr>
              <w:t>Sociologie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5</w:t>
            </w:r>
          </w:p>
        </w:tc>
      </w:tr>
      <w:tr w:rsidR="007C3085" w:rsidRPr="00623AB2" w:rsidTr="007C3085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85" w:rsidRPr="00623AB2" w:rsidRDefault="007C3085" w:rsidP="00254DF8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085" w:rsidRPr="00623AB2" w:rsidRDefault="007C3085" w:rsidP="00254DF8">
            <w:pPr>
              <w:rPr>
                <w:i/>
                <w:color w:val="000000"/>
                <w:lang w:eastAsia="ro-RO"/>
              </w:rPr>
            </w:pPr>
            <w:r w:rsidRPr="00623AB2">
              <w:rPr>
                <w:i/>
                <w:color w:val="000000"/>
                <w:lang w:eastAsia="ro-RO"/>
              </w:rPr>
              <w:t>Științe politice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2</w:t>
            </w:r>
          </w:p>
        </w:tc>
      </w:tr>
      <w:tr w:rsidR="007C3085" w:rsidRPr="00623AB2" w:rsidTr="007C3085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85" w:rsidRPr="00623AB2" w:rsidRDefault="007C3085" w:rsidP="00254DF8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085" w:rsidRPr="00623AB2" w:rsidRDefault="007C3085" w:rsidP="00254DF8">
            <w:pPr>
              <w:rPr>
                <w:i/>
                <w:color w:val="000000"/>
                <w:lang w:eastAsia="ro-RO"/>
              </w:rPr>
            </w:pPr>
            <w:r w:rsidRPr="00623AB2">
              <w:rPr>
                <w:i/>
                <w:color w:val="000000"/>
                <w:lang w:eastAsia="ro-RO"/>
              </w:rPr>
              <w:t>Științe ale comunicării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1</w:t>
            </w:r>
          </w:p>
        </w:tc>
      </w:tr>
      <w:tr w:rsidR="007C3085" w:rsidRPr="00623AB2" w:rsidTr="007C3085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85" w:rsidRPr="00623AB2" w:rsidRDefault="007C3085" w:rsidP="00254DF8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085" w:rsidRPr="00623AB2" w:rsidRDefault="007C3085" w:rsidP="00254DF8">
            <w:pPr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9474E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9474E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8</w:t>
            </w:r>
          </w:p>
        </w:tc>
      </w:tr>
      <w:tr w:rsidR="007C3085" w:rsidRPr="00623AB2" w:rsidTr="007C3085">
        <w:trPr>
          <w:trHeight w:val="228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7C3085" w:rsidP="00FE4150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G</w:t>
            </w:r>
            <w:r w:rsidR="00FE4150" w:rsidRPr="00623AB2">
              <w:rPr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085" w:rsidRPr="00623AB2" w:rsidRDefault="007C3085" w:rsidP="00254DF8">
            <w:pPr>
              <w:rPr>
                <w:i/>
                <w:color w:val="000000"/>
                <w:lang w:eastAsia="ro-RO"/>
              </w:rPr>
            </w:pPr>
            <w:r w:rsidRPr="00623AB2">
              <w:rPr>
                <w:i/>
                <w:color w:val="000000"/>
                <w:lang w:eastAsia="ro-RO"/>
              </w:rPr>
              <w:t>Științe ale educației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3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2</w:t>
            </w:r>
          </w:p>
        </w:tc>
      </w:tr>
      <w:tr w:rsidR="007C3085" w:rsidRPr="00623AB2" w:rsidTr="007C3085">
        <w:trPr>
          <w:trHeight w:val="22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7C3085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085" w:rsidRPr="00623AB2" w:rsidRDefault="007C3085" w:rsidP="00254DF8">
            <w:pPr>
              <w:rPr>
                <w:i/>
                <w:color w:val="000000"/>
                <w:lang w:eastAsia="ro-RO"/>
              </w:rPr>
            </w:pPr>
            <w:r w:rsidRPr="00623AB2">
              <w:rPr>
                <w:i/>
                <w:color w:val="000000"/>
                <w:lang w:eastAsia="ro-RO"/>
              </w:rPr>
              <w:t>Psihologie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9474E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4</w:t>
            </w:r>
          </w:p>
        </w:tc>
      </w:tr>
      <w:tr w:rsidR="007C3085" w:rsidRPr="00623AB2" w:rsidTr="007C3085">
        <w:trPr>
          <w:trHeight w:val="288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85" w:rsidRPr="00623AB2" w:rsidRDefault="007C3085" w:rsidP="00254DF8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085" w:rsidRPr="00623AB2" w:rsidRDefault="007C3085" w:rsidP="00254DF8">
            <w:pPr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9474E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9474E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6</w:t>
            </w:r>
          </w:p>
        </w:tc>
      </w:tr>
      <w:tr w:rsidR="007C3085" w:rsidRPr="00623AB2" w:rsidTr="007C3085">
        <w:trPr>
          <w:trHeight w:val="288"/>
          <w:jc w:val="center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085" w:rsidRPr="00623AB2" w:rsidRDefault="007C3085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3085" w:rsidRPr="00623AB2" w:rsidRDefault="00682578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3085" w:rsidRPr="00623AB2" w:rsidRDefault="00682578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623AB2">
              <w:rPr>
                <w:b/>
                <w:bCs/>
                <w:color w:val="000000"/>
                <w:lang w:eastAsia="ro-RO"/>
              </w:rPr>
              <w:t>60</w:t>
            </w:r>
          </w:p>
        </w:tc>
      </w:tr>
      <w:bookmarkEnd w:id="0"/>
    </w:tbl>
    <w:p w:rsidR="007C3085" w:rsidRPr="00623AB2" w:rsidRDefault="007C3085" w:rsidP="00F857B7">
      <w:pPr>
        <w:rPr>
          <w:sz w:val="2"/>
        </w:rPr>
      </w:pPr>
    </w:p>
    <w:sectPr w:rsidR="007C3085" w:rsidRPr="00623AB2" w:rsidSect="00CE7F99">
      <w:headerReference w:type="default" r:id="rId7"/>
      <w:footerReference w:type="default" r:id="rId8"/>
      <w:pgSz w:w="12240" w:h="15840"/>
      <w:pgMar w:top="1440" w:right="990" w:bottom="1440" w:left="1170" w:header="18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FBF" w:rsidRDefault="00984FBF" w:rsidP="00933A5B">
      <w:r>
        <w:separator/>
      </w:r>
    </w:p>
  </w:endnote>
  <w:endnote w:type="continuationSeparator" w:id="0">
    <w:p w:rsidR="00984FBF" w:rsidRDefault="00984FBF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F99" w:rsidRPr="00CE7F99" w:rsidRDefault="00CE7F99">
    <w:pPr>
      <w:rPr>
        <w:sz w:val="10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007132719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1008000" cy="719695"/>
                <wp:effectExtent l="0" t="0" r="0" b="0"/>
                <wp:docPr id="38" name="Picture 38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39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>
                <wp:extent cx="840480" cy="612000"/>
                <wp:effectExtent l="0" t="0" r="0" b="0"/>
                <wp:docPr id="40" name="Picture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1125599" cy="468000"/>
                <wp:effectExtent l="0" t="0" r="0" b="0"/>
                <wp:docPr id="41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847055" cy="648000"/>
                <wp:effectExtent l="0" t="0" r="0" b="0"/>
                <wp:docPr id="42" name="Picture 42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FBF" w:rsidRDefault="00984FBF" w:rsidP="00933A5B">
      <w:r>
        <w:separator/>
      </w:r>
    </w:p>
  </w:footnote>
  <w:footnote w:type="continuationSeparator" w:id="0">
    <w:p w:rsidR="00984FBF" w:rsidRDefault="00984FBF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F" w:rsidRPr="003739CF" w:rsidRDefault="00F857B7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7AC3AF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8RtvEAAAA3AAAAA8AAABkcnMvZG93bnJldi54bWxEj09rwkAUxO8Fv8PyBG91Y4RQoquIYMmx&#10;2th6fGSfSTD7NmTX/Pn23UKhx2FmfsNs96NpRE+dqy0rWC0jEMSF1TWXCvLP0+sbCOeRNTaWScFE&#10;Dva72csWU20HPlN/8aUIEHYpKqi8b1MpXVGRQbe0LXHw7rYz6IPsSqk7HALcNDKOokQarDksVNjS&#10;saLicXkaBeX1ffpKoqz4eOa38TxkfIyv30ot5uNhA8LT6P/Df+1MK4hXa/g9E46A3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v8RtvEAAAA3AAAAA8AAAAAAAAAAAAAAAAA&#10;nwIAAGRycy9kb3ducmV2LnhtbFBLBQYAAAAABAAEAPcAAACQAw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53oPDAAAA3AAAAA8AAABkcnMvZG93bnJldi54bWxEj0FrwkAUhO8F/8PyBG91Y2hDjK6hlBZD&#10;b9V4f2SfSTD7Ns2uMf57t1DocZiZb5htPplOjDS41rKC1TICQVxZ3XKtoDx+PqcgnEfW2FkmBXdy&#10;kO9mT1vMtL3xN40HX4sAYZehgsb7PpPSVQ0ZdEvbEwfvbAeDPsihlnrAW4CbTsZRlEiDLYeFBnt6&#10;b6i6HK5GgTOn4lrsbWLGZP1F6U9SfryiUov59LYB4Wny/+G/dqEVxKsX+D0TjoDcP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Lneg8MAAADcAAAADwAAAAAAAAAAAAAAAACf&#10;AgAAZHJzL2Rvd25yZXYueG1sUEsFBgAAAAAEAAQA9wAAAI8D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d7evEAAAA3AAAAA8AAABkcnMvZG93bnJldi54bWxEj0FLw0AUhO+C/2F5Qm9201CrxG6LFAqF&#10;nEw9eHxkn9lg9m3YfTaxv94VBI/DzDfDbPezH9SFYuoDG1gtC1DEbbA9dwbezsf7J1BJkC0OgcnA&#10;NyXY725vtljZMPErXRrpVC7hVKEBJzJWWqfWkce0DCNx9j5C9ChZxk7biFMu94Mui2KjPfacFxyO&#10;dHDUfjZf3kB5bWQqXX2o68eiOcp5HTfDuzGLu/nlGZTQLP/hP/pkM7d6gN8z+Qjo3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Pd7evEAAAA3AAAAA8AAAAAAAAAAAAAAAAA&#10;nwIAAGRycy9kb3ducmV2LnhtbFBLBQYAAAAABAAEAPcAAACQAw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1E"/>
    <w:multiLevelType w:val="hybridMultilevel"/>
    <w:tmpl w:val="0510B664"/>
    <w:lvl w:ilvl="0" w:tplc="FCE2F7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B3E3F"/>
    <w:rsid w:val="000E73C9"/>
    <w:rsid w:val="0012066E"/>
    <w:rsid w:val="00126BBB"/>
    <w:rsid w:val="00145158"/>
    <w:rsid w:val="00145183"/>
    <w:rsid w:val="001B4EFB"/>
    <w:rsid w:val="001B7DC9"/>
    <w:rsid w:val="001C321D"/>
    <w:rsid w:val="001D60AF"/>
    <w:rsid w:val="002075DD"/>
    <w:rsid w:val="0023649F"/>
    <w:rsid w:val="00254486"/>
    <w:rsid w:val="002D4293"/>
    <w:rsid w:val="002D7F25"/>
    <w:rsid w:val="0032799D"/>
    <w:rsid w:val="003515B8"/>
    <w:rsid w:val="003739CF"/>
    <w:rsid w:val="003937D8"/>
    <w:rsid w:val="003B1830"/>
    <w:rsid w:val="003B32AF"/>
    <w:rsid w:val="003B332B"/>
    <w:rsid w:val="003D25F2"/>
    <w:rsid w:val="003E0D55"/>
    <w:rsid w:val="00410E7C"/>
    <w:rsid w:val="004B3350"/>
    <w:rsid w:val="004D6E83"/>
    <w:rsid w:val="004E4BC0"/>
    <w:rsid w:val="005012D0"/>
    <w:rsid w:val="00567C22"/>
    <w:rsid w:val="00580D0D"/>
    <w:rsid w:val="005963D6"/>
    <w:rsid w:val="005A085C"/>
    <w:rsid w:val="005D34D7"/>
    <w:rsid w:val="005D6C71"/>
    <w:rsid w:val="00623AB2"/>
    <w:rsid w:val="0065434D"/>
    <w:rsid w:val="00682578"/>
    <w:rsid w:val="00693C8A"/>
    <w:rsid w:val="0075592B"/>
    <w:rsid w:val="007763CF"/>
    <w:rsid w:val="0079392E"/>
    <w:rsid w:val="007A72E7"/>
    <w:rsid w:val="007C3085"/>
    <w:rsid w:val="007C4E09"/>
    <w:rsid w:val="00826DD0"/>
    <w:rsid w:val="0084615C"/>
    <w:rsid w:val="00891EAA"/>
    <w:rsid w:val="00897C55"/>
    <w:rsid w:val="00912164"/>
    <w:rsid w:val="0091634B"/>
    <w:rsid w:val="00933A5B"/>
    <w:rsid w:val="009409A5"/>
    <w:rsid w:val="00944BCF"/>
    <w:rsid w:val="009474E9"/>
    <w:rsid w:val="00955C32"/>
    <w:rsid w:val="00984FBF"/>
    <w:rsid w:val="009B455B"/>
    <w:rsid w:val="00A5025E"/>
    <w:rsid w:val="00A54F1E"/>
    <w:rsid w:val="00A571E2"/>
    <w:rsid w:val="00A60092"/>
    <w:rsid w:val="00A93587"/>
    <w:rsid w:val="00B03600"/>
    <w:rsid w:val="00B03796"/>
    <w:rsid w:val="00B07DC3"/>
    <w:rsid w:val="00B22780"/>
    <w:rsid w:val="00B54D97"/>
    <w:rsid w:val="00B8128B"/>
    <w:rsid w:val="00BA242F"/>
    <w:rsid w:val="00C32239"/>
    <w:rsid w:val="00C3300F"/>
    <w:rsid w:val="00C86F86"/>
    <w:rsid w:val="00CD6D50"/>
    <w:rsid w:val="00CE4F99"/>
    <w:rsid w:val="00CE7F99"/>
    <w:rsid w:val="00D865F9"/>
    <w:rsid w:val="00DB6AAF"/>
    <w:rsid w:val="00DC2AD4"/>
    <w:rsid w:val="00E00F1A"/>
    <w:rsid w:val="00E37BA0"/>
    <w:rsid w:val="00E6010B"/>
    <w:rsid w:val="00EB37D9"/>
    <w:rsid w:val="00EC2304"/>
    <w:rsid w:val="00ED2E96"/>
    <w:rsid w:val="00F06C87"/>
    <w:rsid w:val="00F25E70"/>
    <w:rsid w:val="00F45864"/>
    <w:rsid w:val="00F80EDC"/>
    <w:rsid w:val="00F857B7"/>
    <w:rsid w:val="00FE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41498"/>
  <w15:docId w15:val="{D1248247-C4B8-48BA-8AD0-71029E03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ED2E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5C7FF2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76A2E"/>
    <w:rsid w:val="001704B8"/>
    <w:rsid w:val="002A6DC7"/>
    <w:rsid w:val="005C7FF2"/>
    <w:rsid w:val="007B779E"/>
    <w:rsid w:val="00A7680C"/>
    <w:rsid w:val="00D22774"/>
    <w:rsid w:val="00EA4826"/>
    <w:rsid w:val="00F7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CFC4426-F8B9-4E30-93C3-35358E51861A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197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Stanislav Percic</cp:lastModifiedBy>
  <cp:revision>9</cp:revision>
  <dcterms:created xsi:type="dcterms:W3CDTF">2019-10-08T05:56:00Z</dcterms:created>
  <dcterms:modified xsi:type="dcterms:W3CDTF">2019-10-08T13:07:00Z</dcterms:modified>
</cp:coreProperties>
</file>